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87" w:rsidRDefault="00EB6087" w:rsidP="00EB6087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РЕКОМЕНДАЦИИ</w:t>
      </w:r>
    </w:p>
    <w:p w:rsidR="00EB6087" w:rsidRDefault="00EB6087" w:rsidP="00EB6087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для родителей слабоуспевающих детей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1.Для успешной учебной деятельности детей необходимо учить жить в коллективе.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2.Приучайте детей к преодолению трудностей.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3.Организуйте чёткий распорядок жизни ребёнка. Не выспавшийся ребёнок – грустное зрелище на уроке.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4.В воспитании предъявляйте единые требования к ребёнку, не унижайте, не вымогайте обещаний.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5.В отношениях с ребёнком не допускайте подавления личности, угрозы, физические наказания, чрезмерной опёки!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6.Не оправдывайте своё неучастие в школьных делах сына или дочери отсутствием времени.  Пусть ребёнок видит ваш интерес.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7.Родители должны контролировать процесс </w:t>
      </w:r>
      <w:proofErr w:type="spellStart"/>
      <w:r>
        <w:rPr>
          <w:sz w:val="23"/>
          <w:szCs w:val="23"/>
        </w:rPr>
        <w:t>научения</w:t>
      </w:r>
      <w:proofErr w:type="spellEnd"/>
      <w:r>
        <w:rPr>
          <w:sz w:val="23"/>
          <w:szCs w:val="23"/>
        </w:rPr>
        <w:t xml:space="preserve"> своего ребёнка и учитывать индивидуальные особенности.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8.Родителям необходимо иметь постоянный контакт со школой и интересоваться требованиями, предъявляемыми к учащимся.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9.Несмотря ни на что – приучайте ребёнка готовить домашнее задание.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10.Ребёнок должен иметь постоянное место для приготовления уроков. Никто и ничто его недолжно отвлекать.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11.Учите ребёнка управлять собственным поведением.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12.Опирайтесь на сильные стороны ребёнка.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13.Проявляйте веру в ребёнка, сочувствие к нему, уверенность в его силах.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14.Создайте дома обстановку уважения и дружелюбия.</w:t>
      </w:r>
    </w:p>
    <w:p w:rsidR="00EB6087" w:rsidRDefault="00EB6087" w:rsidP="00EB60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15.Помните! Успех - вскармливает успех. Лучший источник мотивации неуспевающего ученика-сознание того, что у него что-то получается.</w:t>
      </w:r>
    </w:p>
    <w:p w:rsidR="004C63CA" w:rsidRDefault="004C63CA"/>
    <w:sectPr w:rsidR="004C63CA" w:rsidSect="008A2D54">
      <w:pgSz w:w="11906" w:h="17338"/>
      <w:pgMar w:top="1109" w:right="441" w:bottom="1049" w:left="62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6087"/>
    <w:rsid w:val="004C63CA"/>
    <w:rsid w:val="00EB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6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2024-03-30T06:38:00Z</dcterms:created>
  <dcterms:modified xsi:type="dcterms:W3CDTF">2024-03-30T06:39:00Z</dcterms:modified>
</cp:coreProperties>
</file>